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27CDA9" w14:textId="7A87DB9B" w:rsidR="00771BF4" w:rsidRDefault="00771BF4" w:rsidP="000317F9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82B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Новости и события </w:t>
      </w:r>
      <w:r w:rsidR="0047361D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августа</w:t>
      </w:r>
      <w:r w:rsidR="00A31D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77D9C">
        <w:rPr>
          <w:rFonts w:ascii="Times New Roman" w:hAnsi="Times New Roman" w:cs="Times New Roman"/>
          <w:b/>
          <w:bCs/>
          <w:color w:val="000000"/>
          <w:sz w:val="24"/>
          <w:szCs w:val="24"/>
        </w:rPr>
        <w:t>202</w:t>
      </w:r>
      <w:r w:rsidR="008517E8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Pr="00B82BA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года</w:t>
      </w:r>
    </w:p>
    <w:p w14:paraId="7FCB6C01" w14:textId="752D396A" w:rsidR="008B6E4B" w:rsidRPr="005615DC" w:rsidRDefault="008B6E4B" w:rsidP="008B6E4B">
      <w:pPr>
        <w:pStyle w:val="a3"/>
        <w:jc w:val="both"/>
        <w:rPr>
          <w:color w:val="000000"/>
        </w:rPr>
      </w:pPr>
      <w:r>
        <w:rPr>
          <w:color w:val="000000"/>
        </w:rPr>
        <w:t>01</w:t>
      </w:r>
      <w:r w:rsidRPr="005615DC">
        <w:rPr>
          <w:color w:val="000000"/>
        </w:rPr>
        <w:t xml:space="preserve"> </w:t>
      </w:r>
      <w:r>
        <w:rPr>
          <w:color w:val="000000"/>
        </w:rPr>
        <w:t>августа</w:t>
      </w:r>
      <w:r w:rsidRPr="005615DC">
        <w:rPr>
          <w:color w:val="000000"/>
        </w:rPr>
        <w:t xml:space="preserve"> 2025 года состоялось заседание Совета Думы Переславль-Залесского муниципального округа.</w:t>
      </w:r>
    </w:p>
    <w:p w14:paraId="4900C205" w14:textId="33A9FE46" w:rsidR="008B6E4B" w:rsidRPr="008B6E4B" w:rsidRDefault="008B6E4B" w:rsidP="008B6E4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Hlk199923118"/>
      <w:r w:rsidRPr="00561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заседании был сформирован проект повестки дня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</w:t>
      </w:r>
      <w:r w:rsidRPr="00561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очередного заседания Думы Переславль-Залесского муниципального округа, назначенного на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07</w:t>
      </w:r>
      <w:r w:rsidRPr="00561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</w:t>
      </w:r>
      <w:r w:rsidRPr="00561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.2025.</w:t>
      </w:r>
      <w:bookmarkEnd w:id="0"/>
    </w:p>
    <w:p w14:paraId="3809AC14" w14:textId="56B863BC" w:rsidR="000317F9" w:rsidRDefault="000317F9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 заседаниях постоянных комиссий </w:t>
      </w:r>
      <w:bookmarkStart w:id="1" w:name="_Hlk189213949"/>
      <w:r w:rsidR="008517E8"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Думы </w:t>
      </w:r>
      <w:r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Переславль-Залесско</w:t>
      </w:r>
      <w:r w:rsidR="008517E8" w:rsidRPr="00D9443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го муниципального </w:t>
      </w:r>
      <w:r w:rsidR="008517E8" w:rsidRPr="00B8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округа</w:t>
      </w:r>
    </w:p>
    <w:p w14:paraId="1D81770F" w14:textId="0DCA10D8" w:rsidR="00B835AD" w:rsidRDefault="0047361D" w:rsidP="00B835AD">
      <w:pPr>
        <w:pStyle w:val="a3"/>
        <w:jc w:val="both"/>
        <w:rPr>
          <w:color w:val="000000"/>
        </w:rPr>
      </w:pPr>
      <w:bookmarkStart w:id="2" w:name="_Hlk204336161"/>
      <w:r>
        <w:rPr>
          <w:color w:val="000000"/>
        </w:rPr>
        <w:t>07 августа</w:t>
      </w:r>
      <w:r w:rsidR="00B835AD" w:rsidRPr="00B835AD">
        <w:rPr>
          <w:color w:val="000000"/>
        </w:rPr>
        <w:t xml:space="preserve"> 2025</w:t>
      </w:r>
      <w:r w:rsidR="00B835AD" w:rsidRPr="00B835AD">
        <w:rPr>
          <w:rStyle w:val="a4"/>
          <w:b w:val="0"/>
          <w:color w:val="000000"/>
        </w:rPr>
        <w:t xml:space="preserve"> состоялось </w:t>
      </w:r>
      <w:r w:rsidRPr="0047361D">
        <w:rPr>
          <w:rStyle w:val="a4"/>
          <w:b w:val="0"/>
          <w:color w:val="000000"/>
        </w:rPr>
        <w:t xml:space="preserve">совместное заседание постоянной комиссии по бюджету, экономике и развитию и постоянной комиссии по законодательству и </w:t>
      </w:r>
      <w:r w:rsidRPr="0047361D">
        <w:rPr>
          <w:rStyle w:val="a4"/>
          <w:b w:val="0"/>
          <w:color w:val="000000"/>
        </w:rPr>
        <w:t>вопросам местного самоуправления,</w:t>
      </w:r>
      <w:r w:rsidRPr="0047361D">
        <w:rPr>
          <w:rStyle w:val="a4"/>
          <w:b w:val="0"/>
          <w:color w:val="000000"/>
        </w:rPr>
        <w:t xml:space="preserve"> на котором были рассмотрены проекты решения Думы Переславль-Залесского муниципального округа</w:t>
      </w:r>
      <w:r w:rsidR="00B835AD" w:rsidRPr="00B835AD">
        <w:rPr>
          <w:rStyle w:val="a4"/>
          <w:b w:val="0"/>
          <w:color w:val="000000"/>
        </w:rPr>
        <w:t>, в</w:t>
      </w:r>
      <w:r w:rsidR="00B835AD" w:rsidRPr="00B835AD">
        <w:rPr>
          <w:color w:val="000000"/>
        </w:rPr>
        <w:t xml:space="preserve"> котором приняла участие председатель Контрольно-счетной палаты Переславль-Залесского муниципального округа Чудинова М.Б.</w:t>
      </w:r>
    </w:p>
    <w:p w14:paraId="359480A7" w14:textId="7B85DCBA" w:rsidR="0047361D" w:rsidRDefault="00B835AD" w:rsidP="00B835AD">
      <w:pPr>
        <w:pStyle w:val="a3"/>
        <w:jc w:val="both"/>
        <w:rPr>
          <w:bCs/>
          <w:color w:val="000000"/>
        </w:rPr>
      </w:pPr>
      <w:bookmarkStart w:id="3" w:name="_Hlk204336232"/>
      <w:bookmarkEnd w:id="2"/>
      <w:r w:rsidRPr="00B835AD">
        <w:rPr>
          <w:bCs/>
          <w:color w:val="000000"/>
        </w:rPr>
        <w:t>На заседании были рассмотрены вопросы:</w:t>
      </w:r>
      <w:r>
        <w:rPr>
          <w:bCs/>
          <w:color w:val="000000"/>
        </w:rPr>
        <w:t xml:space="preserve"> </w:t>
      </w:r>
      <w:bookmarkEnd w:id="3"/>
      <w:r w:rsidR="0047361D" w:rsidRPr="0047361D">
        <w:rPr>
          <w:color w:val="000000"/>
        </w:rPr>
        <w:t>о</w:t>
      </w:r>
      <w:r w:rsidR="0047361D" w:rsidRPr="0047361D">
        <w:rPr>
          <w:color w:val="000000"/>
        </w:rPr>
        <w:t>б утверждении местных нормативов градостроительного проектирования Переславль-Залесского муниципального округа Ярославской области</w:t>
      </w:r>
      <w:r w:rsidR="0047361D">
        <w:rPr>
          <w:color w:val="000000"/>
        </w:rPr>
        <w:t>; о</w:t>
      </w:r>
      <w:r w:rsidR="0047361D" w:rsidRPr="0047361D">
        <w:rPr>
          <w:color w:val="000000"/>
        </w:rPr>
        <w:t>б установке мемориала «Быть воином – жить вечно»</w:t>
      </w:r>
      <w:r w:rsidR="0047361D">
        <w:rPr>
          <w:color w:val="000000"/>
        </w:rPr>
        <w:t>;</w:t>
      </w:r>
      <w:r w:rsidR="0047361D" w:rsidRPr="00D877A0">
        <w:t xml:space="preserve"> о 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 и заключение Контрольно-счетной палаты Переславль-Залесского муниципального округа на указанный проект решения</w:t>
      </w:r>
    </w:p>
    <w:bookmarkEnd w:id="1"/>
    <w:p w14:paraId="29539028" w14:textId="73BD0AAF" w:rsidR="00C54A28" w:rsidRPr="005615DC" w:rsidRDefault="00C54A28" w:rsidP="00CC6B5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1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Участие в заседании </w:t>
      </w:r>
      <w:r w:rsidR="00056358" w:rsidRPr="005615D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 Переславль-Залесского муниципального округа</w:t>
      </w:r>
    </w:p>
    <w:p w14:paraId="69D0849E" w14:textId="1E570BBC" w:rsidR="008278F4" w:rsidRPr="005615DC" w:rsidRDefault="008B6E4B" w:rsidP="00CC6B58">
      <w:pPr>
        <w:pStyle w:val="a3"/>
        <w:spacing w:before="0" w:beforeAutospacing="0" w:after="0" w:afterAutospacing="0"/>
        <w:jc w:val="both"/>
        <w:rPr>
          <w:color w:val="000000"/>
        </w:rPr>
      </w:pPr>
      <w:bookmarkStart w:id="4" w:name="_Hlk199923272"/>
      <w:r>
        <w:rPr>
          <w:rStyle w:val="a4"/>
          <w:b w:val="0"/>
          <w:color w:val="000000"/>
        </w:rPr>
        <w:t>07</w:t>
      </w:r>
      <w:r w:rsidR="008278F4" w:rsidRPr="005615DC">
        <w:rPr>
          <w:rStyle w:val="a4"/>
          <w:b w:val="0"/>
          <w:color w:val="000000"/>
        </w:rPr>
        <w:t xml:space="preserve"> </w:t>
      </w:r>
      <w:r>
        <w:rPr>
          <w:rStyle w:val="a4"/>
          <w:b w:val="0"/>
          <w:color w:val="000000"/>
        </w:rPr>
        <w:t>августа</w:t>
      </w:r>
      <w:r w:rsidR="005A688F" w:rsidRPr="005615DC">
        <w:rPr>
          <w:rStyle w:val="a4"/>
          <w:b w:val="0"/>
          <w:color w:val="000000"/>
        </w:rPr>
        <w:t xml:space="preserve"> 202</w:t>
      </w:r>
      <w:r w:rsidR="00056358" w:rsidRPr="005615DC">
        <w:rPr>
          <w:rStyle w:val="a4"/>
          <w:b w:val="0"/>
          <w:color w:val="000000"/>
        </w:rPr>
        <w:t>5</w:t>
      </w:r>
      <w:r w:rsidR="00E06515" w:rsidRPr="005615DC">
        <w:rPr>
          <w:rStyle w:val="a4"/>
          <w:b w:val="0"/>
          <w:color w:val="000000"/>
        </w:rPr>
        <w:t xml:space="preserve"> года</w:t>
      </w:r>
      <w:r w:rsidR="00E06515" w:rsidRPr="005615DC">
        <w:rPr>
          <w:color w:val="000000"/>
        </w:rPr>
        <w:t xml:space="preserve"> состоялось </w:t>
      </w:r>
      <w:r>
        <w:rPr>
          <w:color w:val="000000"/>
        </w:rPr>
        <w:t>вне</w:t>
      </w:r>
      <w:r w:rsidR="00E06515" w:rsidRPr="005615DC">
        <w:rPr>
          <w:color w:val="000000"/>
        </w:rPr>
        <w:t xml:space="preserve">очередное заседание </w:t>
      </w:r>
      <w:r w:rsidR="00056358" w:rsidRPr="005615DC">
        <w:rPr>
          <w:color w:val="000000"/>
        </w:rPr>
        <w:t>Думы Переславль-Залесского муниципального округа</w:t>
      </w:r>
      <w:r w:rsidR="008876D0" w:rsidRPr="005615DC">
        <w:rPr>
          <w:color w:val="000000"/>
        </w:rPr>
        <w:t>, в работе которого</w:t>
      </w:r>
      <w:r w:rsidR="005F31EA" w:rsidRPr="005615DC">
        <w:rPr>
          <w:color w:val="000000"/>
        </w:rPr>
        <w:t xml:space="preserve"> приняла участие</w:t>
      </w:r>
      <w:r w:rsidR="008278F4" w:rsidRPr="005615DC">
        <w:rPr>
          <w:color w:val="000000"/>
        </w:rPr>
        <w:t xml:space="preserve"> председател</w:t>
      </w:r>
      <w:r w:rsidR="00963338" w:rsidRPr="005615DC">
        <w:rPr>
          <w:color w:val="000000"/>
        </w:rPr>
        <w:t>ь</w:t>
      </w:r>
      <w:r w:rsidR="008278F4" w:rsidRPr="005615DC">
        <w:rPr>
          <w:color w:val="000000"/>
        </w:rPr>
        <w:t xml:space="preserve"> Контрольно-счетной палаты Переславль-Залесского муниципального округа </w:t>
      </w:r>
      <w:r w:rsidR="00FB2952" w:rsidRPr="005615DC">
        <w:rPr>
          <w:color w:val="000000"/>
        </w:rPr>
        <w:t>Чудинова М.Б.</w:t>
      </w:r>
    </w:p>
    <w:p w14:paraId="1A8D933A" w14:textId="1E97F203" w:rsidR="00F668EB" w:rsidRPr="005615DC" w:rsidRDefault="00C54A28" w:rsidP="00F668EB">
      <w:pPr>
        <w:pStyle w:val="a3"/>
        <w:spacing w:before="0" w:beforeAutospacing="0" w:after="0" w:afterAutospacing="0"/>
        <w:jc w:val="both"/>
        <w:rPr>
          <w:color w:val="000000"/>
        </w:rPr>
      </w:pPr>
      <w:r w:rsidRPr="005615DC">
        <w:rPr>
          <w:color w:val="000000"/>
        </w:rPr>
        <w:t xml:space="preserve">На заседании было рассмотрено </w:t>
      </w:r>
      <w:r w:rsidR="008B6E4B">
        <w:rPr>
          <w:color w:val="000000"/>
        </w:rPr>
        <w:t>4</w:t>
      </w:r>
      <w:r w:rsidR="00F668EB" w:rsidRPr="005615DC">
        <w:rPr>
          <w:color w:val="000000"/>
        </w:rPr>
        <w:t xml:space="preserve"> </w:t>
      </w:r>
      <w:r w:rsidRPr="005615DC">
        <w:rPr>
          <w:color w:val="000000"/>
        </w:rPr>
        <w:t>вопрос</w:t>
      </w:r>
      <w:r w:rsidR="008B6E4B">
        <w:rPr>
          <w:color w:val="000000"/>
        </w:rPr>
        <w:t>а</w:t>
      </w:r>
      <w:r w:rsidRPr="005615DC">
        <w:rPr>
          <w:color w:val="000000"/>
        </w:rPr>
        <w:t>, в том числе:</w:t>
      </w:r>
    </w:p>
    <w:p w14:paraId="490C11CD" w14:textId="0F2A6B46" w:rsidR="002641C6" w:rsidRPr="002641C6" w:rsidRDefault="00F668EB" w:rsidP="002641C6">
      <w:pPr>
        <w:pStyle w:val="a3"/>
        <w:numPr>
          <w:ilvl w:val="0"/>
          <w:numId w:val="7"/>
        </w:numPr>
        <w:spacing w:before="0" w:beforeAutospacing="0" w:after="0" w:afterAutospacing="0"/>
        <w:jc w:val="both"/>
        <w:rPr>
          <w:color w:val="000000"/>
        </w:rPr>
      </w:pPr>
      <w:r w:rsidRPr="005615DC">
        <w:rPr>
          <w:color w:val="000000"/>
        </w:rPr>
        <w:t xml:space="preserve"> о внесении изменений в решение Переславль-Залесской городской Думы от 12.12.2024 № 84 «О бюджете Переславль-Залесского муниципального округа Ярославской области на 2025 год и на плановый период 2026 и 2027 годов» и заключение Контрольно-счетной палаты Переславль-Залесского муниципального округа на указанный проект решения;</w:t>
      </w:r>
      <w:r w:rsidR="002641C6" w:rsidRPr="002641C6">
        <w:rPr>
          <w:rFonts w:ascii="Roboto" w:hAnsi="Roboto"/>
          <w:color w:val="000000"/>
          <w:sz w:val="20"/>
          <w:szCs w:val="20"/>
        </w:rPr>
        <w:t xml:space="preserve"> </w:t>
      </w:r>
    </w:p>
    <w:bookmarkEnd w:id="4"/>
    <w:p w14:paraId="03A73B4A" w14:textId="1E17351A" w:rsidR="008B6E4B" w:rsidRPr="008B6E4B" w:rsidRDefault="008B6E4B" w:rsidP="008B6E4B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E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8B6E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утверждении местных нормативов градостроительного проектирования Переславль-Залесского муниципального округа Ярославской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419A384F" w14:textId="3851342B" w:rsidR="008B6E4B" w:rsidRPr="008B6E4B" w:rsidRDefault="008B6E4B" w:rsidP="008B6E4B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E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8B6E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установке мемориала «Быть воином – жить вечно»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14:paraId="546F11E7" w14:textId="2A9F7DB2" w:rsidR="008B6E4B" w:rsidRPr="008B6E4B" w:rsidRDefault="008B6E4B" w:rsidP="008B6E4B">
      <w:pPr>
        <w:pStyle w:val="a7"/>
        <w:numPr>
          <w:ilvl w:val="0"/>
          <w:numId w:val="7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B6E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8B6E4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 утверждении структуры Администрации Переславль-Залесского муниципального округа.</w:t>
      </w:r>
    </w:p>
    <w:p w14:paraId="01F64070" w14:textId="09A114CA" w:rsidR="002641C6" w:rsidRPr="008B6E4B" w:rsidRDefault="002641C6" w:rsidP="008B6E4B">
      <w:pPr>
        <w:pStyle w:val="a7"/>
        <w:spacing w:before="100" w:beforeAutospacing="1" w:after="100" w:afterAutospacing="1" w:line="240" w:lineRule="auto"/>
        <w:ind w:left="64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sectPr w:rsidR="002641C6" w:rsidRPr="008B6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DE1167"/>
    <w:multiLevelType w:val="hybridMultilevel"/>
    <w:tmpl w:val="9A041C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8A5171"/>
    <w:multiLevelType w:val="hybridMultilevel"/>
    <w:tmpl w:val="2B82A5D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60184A6F"/>
    <w:multiLevelType w:val="multilevel"/>
    <w:tmpl w:val="B09CC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05302F"/>
    <w:multiLevelType w:val="hybridMultilevel"/>
    <w:tmpl w:val="73FE7B8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" w15:restartNumberingAfterBreak="0">
    <w:nsid w:val="72B26D14"/>
    <w:multiLevelType w:val="hybridMultilevel"/>
    <w:tmpl w:val="4372BB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AE454CE"/>
    <w:multiLevelType w:val="hybridMultilevel"/>
    <w:tmpl w:val="7B1E9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93F29"/>
    <w:multiLevelType w:val="hybridMultilevel"/>
    <w:tmpl w:val="D4E85D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17F9"/>
    <w:rsid w:val="000127F3"/>
    <w:rsid w:val="000317F9"/>
    <w:rsid w:val="00056358"/>
    <w:rsid w:val="000B0A35"/>
    <w:rsid w:val="00114B5E"/>
    <w:rsid w:val="00151AFE"/>
    <w:rsid w:val="001577F1"/>
    <w:rsid w:val="00162F3C"/>
    <w:rsid w:val="00190DCE"/>
    <w:rsid w:val="001B135F"/>
    <w:rsid w:val="001C6C14"/>
    <w:rsid w:val="0025345B"/>
    <w:rsid w:val="0026059E"/>
    <w:rsid w:val="002641C6"/>
    <w:rsid w:val="00264704"/>
    <w:rsid w:val="00292061"/>
    <w:rsid w:val="002F58D4"/>
    <w:rsid w:val="00313985"/>
    <w:rsid w:val="00313BAA"/>
    <w:rsid w:val="003452EE"/>
    <w:rsid w:val="003568AF"/>
    <w:rsid w:val="0037555D"/>
    <w:rsid w:val="00405D96"/>
    <w:rsid w:val="00406E08"/>
    <w:rsid w:val="0045735D"/>
    <w:rsid w:val="0047361D"/>
    <w:rsid w:val="004A2063"/>
    <w:rsid w:val="004F5096"/>
    <w:rsid w:val="00504710"/>
    <w:rsid w:val="005615DC"/>
    <w:rsid w:val="0058388A"/>
    <w:rsid w:val="00595C4C"/>
    <w:rsid w:val="005A688F"/>
    <w:rsid w:val="005E488A"/>
    <w:rsid w:val="005F31EA"/>
    <w:rsid w:val="00643066"/>
    <w:rsid w:val="00646B26"/>
    <w:rsid w:val="0067619B"/>
    <w:rsid w:val="006E3082"/>
    <w:rsid w:val="007061B5"/>
    <w:rsid w:val="00716514"/>
    <w:rsid w:val="007410EC"/>
    <w:rsid w:val="00747AEA"/>
    <w:rsid w:val="00771BF4"/>
    <w:rsid w:val="00777D9C"/>
    <w:rsid w:val="007A183E"/>
    <w:rsid w:val="007A3F5D"/>
    <w:rsid w:val="007C050D"/>
    <w:rsid w:val="00825105"/>
    <w:rsid w:val="008278F4"/>
    <w:rsid w:val="008517E8"/>
    <w:rsid w:val="008876D0"/>
    <w:rsid w:val="00887FF4"/>
    <w:rsid w:val="008B6E4B"/>
    <w:rsid w:val="008C7B62"/>
    <w:rsid w:val="008F77A8"/>
    <w:rsid w:val="00963338"/>
    <w:rsid w:val="009B454C"/>
    <w:rsid w:val="009C3F34"/>
    <w:rsid w:val="00A31D62"/>
    <w:rsid w:val="00AA0000"/>
    <w:rsid w:val="00AB62FE"/>
    <w:rsid w:val="00AC674E"/>
    <w:rsid w:val="00B52D64"/>
    <w:rsid w:val="00B77A55"/>
    <w:rsid w:val="00B82BA9"/>
    <w:rsid w:val="00B835AD"/>
    <w:rsid w:val="00BB6E37"/>
    <w:rsid w:val="00BF1ADF"/>
    <w:rsid w:val="00C32D5D"/>
    <w:rsid w:val="00C54A28"/>
    <w:rsid w:val="00C73AEB"/>
    <w:rsid w:val="00CC6B58"/>
    <w:rsid w:val="00CE35D6"/>
    <w:rsid w:val="00CF7C8F"/>
    <w:rsid w:val="00D104A2"/>
    <w:rsid w:val="00D60E95"/>
    <w:rsid w:val="00D877A0"/>
    <w:rsid w:val="00D94438"/>
    <w:rsid w:val="00DA3E53"/>
    <w:rsid w:val="00E03680"/>
    <w:rsid w:val="00E06515"/>
    <w:rsid w:val="00E219FA"/>
    <w:rsid w:val="00E82796"/>
    <w:rsid w:val="00EC41DF"/>
    <w:rsid w:val="00F35743"/>
    <w:rsid w:val="00F655A3"/>
    <w:rsid w:val="00F668EB"/>
    <w:rsid w:val="00F9240C"/>
    <w:rsid w:val="00F93ACB"/>
    <w:rsid w:val="00FA0807"/>
    <w:rsid w:val="00FB2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8E8D2"/>
  <w15:chartTrackingRefBased/>
  <w15:docId w15:val="{2874470B-E54C-44B7-B1A8-9B98E1278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317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317F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771B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71BF4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3139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3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6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33614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8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1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47</cp:revision>
  <cp:lastPrinted>2020-11-02T08:26:00Z</cp:lastPrinted>
  <dcterms:created xsi:type="dcterms:W3CDTF">2020-11-02T08:34:00Z</dcterms:created>
  <dcterms:modified xsi:type="dcterms:W3CDTF">2025-09-09T05:08:00Z</dcterms:modified>
</cp:coreProperties>
</file>